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" w:line="270" w:lineRule="auto"/>
        <w:ind w:right="7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</w:pPr>
      <w:bookmarkStart w:id="0" w:name="_Toc99639565"/>
      <w:bookmarkStart w:id="1" w:name="_Hlk109513945"/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Примерный календарный план воспитательной рабо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  <w:t>ты</w:t>
      </w:r>
      <w:bookmarkStart w:id="2" w:name="_GoBack"/>
      <w:bookmarkEnd w:id="2"/>
    </w:p>
    <w:p>
      <w:pPr>
        <w:spacing w:after="13" w:line="270" w:lineRule="auto"/>
        <w:ind w:right="7"/>
        <w:jc w:val="center"/>
        <w:rPr>
          <w:rFonts w:hint="default"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  <w:t xml:space="preserve">к основной общеобразовательной программе начального общего образования по федеральному государственному стандарту </w:t>
      </w:r>
    </w:p>
    <w:p>
      <w:pPr>
        <w:keepNext w:val="0"/>
        <w:keepLines w:val="0"/>
        <w:pageBreakBefore w:val="0"/>
        <w:widowControl/>
        <w:tabs>
          <w:tab w:val="left" w:pos="37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" w:firstLineChars="750"/>
        <w:jc w:val="left"/>
        <w:textAlignment w:val="auto"/>
        <w:rPr>
          <w:b/>
        </w:rPr>
      </w:pPr>
      <w:r>
        <w:rPr>
          <w:rFonts w:hint="default"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  <w:t xml:space="preserve">начального общего образования  </w:t>
      </w:r>
      <w:r>
        <w:rPr>
          <w:b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37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61" w:firstLineChars="450"/>
        <w:jc w:val="left"/>
        <w:textAlignment w:val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МБОУ «СОШ №100»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имени вице-адмирала,</w:t>
      </w:r>
    </w:p>
    <w:p>
      <w:pPr>
        <w:keepNext w:val="0"/>
        <w:keepLines w:val="0"/>
        <w:pageBreakBefore w:val="0"/>
        <w:widowControl/>
        <w:tabs>
          <w:tab w:val="left" w:pos="37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left"/>
        <w:textAlignment w:val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Героя Советского Союза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В.Г.Старикова </w:t>
      </w:r>
    </w:p>
    <w:bookmarkEnd w:id="0"/>
    <w:p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на 2023-2024 учебный год</w:t>
      </w:r>
    </w:p>
    <w:p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2023год-год педагога и наставника</w:t>
      </w:r>
    </w:p>
    <w:p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2024 год- год 300-летия российской науки</w:t>
      </w:r>
    </w:p>
    <w:bookmarkEnd w:id="1"/>
    <w:p>
      <w:pPr>
        <w:keepNext/>
        <w:keepLines/>
        <w:spacing w:after="0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Начальное общее образование (1-4 классы)</w:t>
      </w:r>
    </w:p>
    <w:tbl>
      <w:tblPr>
        <w:tblStyle w:val="4"/>
        <w:tblW w:w="1034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261"/>
        <w:gridCol w:w="1134"/>
        <w:gridCol w:w="184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49" w:type="dxa"/>
            <w:gridSpan w:val="5"/>
          </w:tcPr>
          <w:p>
            <w:pPr>
              <w:pStyle w:val="5"/>
              <w:numPr>
                <w:ilvl w:val="0"/>
                <w:numId w:val="1"/>
              </w:numPr>
              <w:spacing w:after="201"/>
              <w:rPr>
                <w:rFonts w:ascii="Times New Roman" w:eastAsia="Calibri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«Ключевые общешкольные дела»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№п/п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Содержание деятельности, мероприятия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Торжественная линейка, посвящённая Дню знаний, единый классный час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right="44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педагог-организатор,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>
            <w:pPr>
              <w:spacing w:after="0" w:line="241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урок безопасности в рамках Месячника гражданской защиты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Руководитель ОБЖ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Всероссийский день трезвости (ЗОЖ)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Организационные классные ученические собрания «Правила внутреннего распорядка. Правила поведения в школе 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Неделя рыжих (в рамках Республиканского фестиваля рыжих)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>
            <w:pPr>
              <w:spacing w:after="5" w:line="243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13.09-18.09.2021</w:t>
            </w:r>
          </w:p>
          <w:p>
            <w:pPr>
              <w:spacing w:after="5" w:line="243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>
            <w:pPr>
              <w:spacing w:after="5" w:line="243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«День здоровья» (туристический слёт, веселые старты)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</w:tcPr>
          <w:p>
            <w:pPr>
              <w:spacing w:after="5" w:line="243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руководители, ПЦМК физической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«День безопасности в сети интернет» (онлайн уроки, кл.часы, игры)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</w:tcPr>
          <w:p>
            <w:pPr>
              <w:spacing w:after="5" w:line="243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пожилого человека. Акция «Поделись теплом души своей!»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Праздничные мероприятия, посвящённые Дню Учителя.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педагог-организатор, классные руководителя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Международный день музыки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</w:tcPr>
          <w:p>
            <w:pPr>
              <w:spacing w:after="5" w:line="243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Посвящение в первоклассники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977" w:type="dxa"/>
          </w:tcPr>
          <w:p>
            <w:pPr>
              <w:spacing w:after="5" w:line="243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УВР, педагог-организатор </w:t>
            </w:r>
          </w:p>
          <w:p>
            <w:pPr>
              <w:spacing w:after="5" w:line="243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«Безопасные каникулы» (памятки, рисунки)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977" w:type="dxa"/>
          </w:tcPr>
          <w:p>
            <w:pPr>
              <w:spacing w:after="5" w:line="243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Кл. руководители, инструктор  по ПДД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День народного единства, День Государственности УР (посещение музеев, выставок, театров, проведение кл.часов)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«Каждой пичужке – кормушка»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Ноябрь март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руководители, педагог-организатор, волонтерский отряд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Всемирный день толерантности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«Все мы разные, но мы вместе»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(Проведение кл.часов, бесед, просмотр видеороликов)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ind w:right="544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«Дорожная азбука», посвящённая памяти жертв дорожно-транспортных  происшествий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Ответственный по ПДД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ind w:right="54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«Всемирный день ребёнка» (Встречи с представителями правоохранительных органов, викторина от правового отряда, классные часы о Конвенции прав ребенка, выставка в библиотеке)</w:t>
            </w:r>
          </w:p>
          <w:p>
            <w:pPr>
              <w:spacing w:after="0" w:line="240" w:lineRule="auto"/>
              <w:ind w:right="54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Конкурсная программа «Герои книг имеют право»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Соц.педагог, кл. руководители, руководитель правового отряда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Смотр классных уголков «Дом, в котором мы живём»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День матери, акция «Мамино сердце»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16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Педагог- организатор, кл.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День памяти. День Неизвестного солдата. (уроки памяти)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Кл.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Уроки воинской славы, посвящённые «Дню героев Отечества» (классные часы)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«Безопасные каникулы» (памятки, рисунки)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16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Конец декабря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Кл. руководители, инструктор  по ПДД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«Веселое новогодие» 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Оформление школы, конкурсные программы, посещение театральных представлений, строительство снежного городка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Заместитель директора по ВР, педагоги-организаторы, кл.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Месячник «Мир профессий» (беседы, классные часы о профессии родителей)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Конкурсная программа «Профессии наших родителей»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>
            <w:pPr>
              <w:spacing w:after="19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Кл. руководители, 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Дни науки и культуры «Первые шаги в науку» (научно-практическая конференция: защита проектов и исследовательских работ)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Заместитель директора по НМР,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Руководитель ПЦМК, 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Праздник «С днём рождения, школа!»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 педагог-организатор,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Неделя мальчиков. (единый урок, посвящённый Дню Защитников Отечества 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19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Кл. руководители, 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Парад войск «Мальчиши-кибальчиши», посвященный дню защитника Отечества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>
            <w:pPr>
              <w:spacing w:after="19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Кл. руководители, 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«С именем героя» (классные часы о В.Г. Старикове, стена памяти Сергей Борин)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Прощание с Азбукой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руководители, 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Неделя девочек (участие в конкурсах, акциях)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руководители, 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Конкурсная программа «Сударушка»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руководители, 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Масленица (ярмарка, конкурсы, веселые старты)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руководители, педагог-организатор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Неделя детской книги («Кругозорчик», выставка в библиотеке – библиотечный урок, кл.часы, викторины)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 руководители, педагог – организатор, библиотекари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здоровья «Движение-это ЖИЗНЬ»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космонавтики. Гагаринский урок «Космос, и мы»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Беседы об экологической опасности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– 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Конкурс рисунков «Безопасность, экология, природа и мы»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Конкурс «Безопасное колесо»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Ответственный по ПДД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мужества у памятных мест о героях Великой Отечественной войны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– 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День благодарения (классные часы)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Песни Победы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руководители, учителя музыки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34" w:type="dxa"/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«Безопасные каникулы» (памятки, рисунки)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Кл. руководители, инструктор  по ПДД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134" w:type="dxa"/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во Всероссийской акции «Бессмертный полк»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УВР, руководители МО начальных классов,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4" w:type="dxa"/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Праздник «Прощай, начальная школа»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34" w:type="dxa"/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Торжественные линейки, посвящённые окончанию учебного года «Дни благодарения»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УВР,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349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="Times New Roman" w:eastAsia="Calibri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 «Классное руководство» </w:t>
            </w:r>
          </w:p>
          <w:p>
            <w:pPr>
              <w:pStyle w:val="5"/>
              <w:ind w:left="1340"/>
              <w:rPr>
                <w:rFonts w:ascii="Times New Roman" w:eastAsia="Calibri"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(согласно индивидуальным планам работы классных руководителей 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классных часов по планам классных руководителей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Единый классный час, посвящённый празднику День знаний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Составление социального паспорта класса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Изучение широты интересов и занятости в свободное от занятий время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134" w:type="dxa"/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Посвящение в первоклассники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right="115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УВР, руководитель МО  1 классов,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Организационные классные ученические собрания «Правила внутреннего распорядка. Правила поведения в школе»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мероприятия, посвящённые Дню пожилого человека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– октябрь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инструктажей перед осенними каникулами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народного единства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мероприятий на осенних каникулах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(организация поездок, экскурсий, походов и т. Д.)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Подготовка к смотру- конкурсу классных уголков «Дом, в котором мы живём»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мероприятия, посвящённые Дню матери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Мастерская Деда Мороза (подготовка к новому году: украшение классов, выпуск праздничных газет, подготовка поздравлений и т. Д.)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ind w:right="24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профилактических бесед и инструктажей перед каникулами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Рождественская Неделя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Выставка стенгазет «С днем рождения, школа!»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«Учись быть пешеходом»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месячнике военно-патриотической работы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«Я –патриот России»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«Безопасный Интернет»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Подготовка и участие в празднике «Широкая Масленица»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Беседы о правильном питании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мероприятия, посвящённые празднику «8 марта»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«С новосельем, птицы!»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здоровья, посвящённые Всемирному Дню здоровья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Гагаринский урок «Космос и мы»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земли. Акция «Школа – чистый, зелёный двор»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45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безопасности «Это должен знать каждый!»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классных часов в рамках Дня защиты детей.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и проведение тестирования по ПДД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Международной акции «Читаем детям о войне»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– 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праздничных мероприятиях, посвящённых Дню Победы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– 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Подготовка и проведение праздника «Прощай, начальная школа!»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Линейки, посвящённые окончанию учебного года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инструктажей перед летними каникулами «Безопасное лето»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летней занятости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Июнь –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49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="Times New Roman" w:eastAsia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/>
                <w:b/>
                <w:bCs/>
                <w:sz w:val="28"/>
                <w:szCs w:val="28"/>
              </w:rPr>
              <w:t xml:space="preserve">«Школьный урок» </w:t>
            </w:r>
          </w:p>
          <w:p>
            <w:pPr>
              <w:pStyle w:val="5"/>
              <w:ind w:left="1340"/>
              <w:rPr>
                <w:rFonts w:ascii="Times New Roman" w:eastAsia="Calibri"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(согласно планам работы учителей-предметников )</w:t>
            </w:r>
          </w:p>
          <w:p>
            <w:pPr>
              <w:pStyle w:val="5"/>
              <w:ind w:left="1340"/>
              <w:rPr>
                <w:rFonts w:ascii="Times New Roman" w:eastAsia="Calibr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Тематический урок, посвящённый Дню Знаний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безопасности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Нетрадиционные уроки по предметам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Руководители МО учителей начальных классов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по Календарю знаменательных событий и дат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Руководители МО учителей начальных классов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Педагог ДО «Разговор о правильном питании»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урок безопасности обучающихся в сети Интернет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«Урок Цифры».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национальной культуры «Мы разные, но мы вместе»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памяти, посвящённый Дню неизвестного солдата 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Руководители МО учителей начальных классов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мужества, посвящённый Дню Героев Отечества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в рамках акции «Я верю в тебя, солдат!» (написание поздравительных открыток Ветеранам Великой Отечественной войны и солдатам воинских частей)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правовой культуры «Имею право знать»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Гагаринский урок «Космос и Мы»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здоровья, посвящённый Всемирному Дню здоровья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по окружающему миру «Берегите нашу природу»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Единый урок безопасности жизнедеятельности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внеклассного чтения «Читаем детям о войне»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руководители, библиотекари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349" w:type="dxa"/>
            <w:gridSpan w:val="5"/>
          </w:tcPr>
          <w:p>
            <w:pPr>
              <w:pStyle w:val="5"/>
              <w:numPr>
                <w:ilvl w:val="0"/>
                <w:numId w:val="2"/>
              </w:numPr>
              <w:rPr>
                <w:rFonts w:ascii="Times New Roman" w:eastAsia="Calibri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«Внеурочная деятельность»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Функциональная грамотность (оригами)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Час самопознания «Здравие»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Ступеньки развития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Библиотечный урок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Азбука здоровья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«Кураж» (театральные игры)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Что такое хорошо и что такое плохо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Разговор о правильном питании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Дорожная безопасность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Интеллектуальное семейное пятиборье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Учение с увлечением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2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Робототехника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349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5"/>
              <w:numPr>
                <w:ilvl w:val="0"/>
                <w:numId w:val="3"/>
              </w:numPr>
              <w:rPr>
                <w:rFonts w:ascii="Times New Roman" w:eastAsia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/>
                <w:b/>
                <w:bCs/>
                <w:sz w:val="28"/>
                <w:szCs w:val="28"/>
              </w:rPr>
              <w:t xml:space="preserve">«Внешкольные мероприятия»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Тематические экскурсии по предметам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экскурсий в пожарную часть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Виртуальная экскурсия в планетарий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походов на выставки, театральные постановки, филармонию, библиотеки, развлекательные центры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Участие в движении «Орлята России»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  <w:t xml:space="preserve"> теч года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349" w:type="dxa"/>
            <w:gridSpan w:val="5"/>
            <w:tcBorders>
              <w:top w:val="single" w:color="auto" w:sz="4" w:space="0"/>
            </w:tcBorders>
          </w:tcPr>
          <w:p>
            <w:pPr>
              <w:pStyle w:val="5"/>
              <w:numPr>
                <w:ilvl w:val="0"/>
                <w:numId w:val="4"/>
              </w:numPr>
              <w:rPr>
                <w:rFonts w:ascii="Times New Roman" w:eastAsia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/>
                <w:b/>
                <w:bCs/>
                <w:sz w:val="28"/>
                <w:szCs w:val="28"/>
              </w:rPr>
              <w:t xml:space="preserve">«Организация предметно-эстетической среды»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Выставка рисунков, фотографий, творческих работ, посвящённых событиям и памятным датам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Оформление классных уголков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Бально-рейтинговая система «Медовая капель»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«Веселое новогодие» (оформление школы, снежный городок)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Ноябрь – декабрь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создании и наполнении информации для сайта школы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Вовлечение обучающихся на страницы ВК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Участие в городском фестивале по гражданско-патриотическому воспитанию детей «Славься, Отечество, во все времена!»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съёмках информационных и праздничных роликов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349" w:type="dxa"/>
            <w:gridSpan w:val="5"/>
          </w:tcPr>
          <w:p>
            <w:pPr>
              <w:pStyle w:val="5"/>
              <w:numPr>
                <w:ilvl w:val="0"/>
                <w:numId w:val="5"/>
              </w:numPr>
              <w:rPr>
                <w:rFonts w:ascii="Times New Roman" w:eastAsia="Calibri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«Работа с родителями»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Родительские собрания по параллелям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ноябрь, март, 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Тематические классные собрания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Педагогическое просвещение родителей (всеобуч) по вопросам обучения и воспитания детей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социальный педагог, педагоги – психологи,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8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ВР,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социальный педагог, педагоги – психологи,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Работа Совета профилактики с детьми «группы риска»,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8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ВР,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социальный педагог, педагоги – психологи,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4" w:type="dxa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8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349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                           8. «Самоуправление»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Выборы органов классного самоуправления (чередование поручений)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Назначение поручений в классах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Еженедельные собрания Совета Старост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Работа в соответствии с планом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Руководитель,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Отчет перед классом о проведенной работе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Классные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349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                      9. «Профилактика и безопасность»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Профилактическая операция «Подросток»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ВР,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Акция «Внимание, дети!»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Классный час «Я+ТЫ=МЫ»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Беседа «Твой безопасный маршрут»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Беседа «Твои дела в твоих поступках»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«Осторожно, гололёд»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«Безопасный Новый год»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Рассказ об угрозах Интернета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Викторина «О вредных привычках»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Игра «В мире привычек»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  <w:t xml:space="preserve"> Праздник «Моя мама лучше всех»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«Когда ребёнок один дома»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Беседа «Ответственность за нарушение правил поведения»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Встречи с инспектором КПДН, МЧС, инспектором отдела полиции, работниками прокуратуры, наркологического диспансера, центра социального обслуживания населения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Профилактическая работа с обучающимися (Совет профилактики, Служба медиации, индивидуальные беседы, лекции, консультации, тренинги )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349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                          10. «Социальное партнерство»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Работа по плану ЮИДД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Руководитель ЮИДД,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проектах различного уровня (конкурсах, играх, программах и т.д.) 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Руководитель, 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349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                             11. «Профориентация»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Классный час «Известные люди нашего города»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Неделе труда и профориентации «Семь шагов в профессию»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Конкурсная программа «Профессии наших родителей»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«Мои увлечения и интересы»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Классный час «Человек в семье»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Праздник «Моя мама лучше всех»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</w:tbl>
    <w:p>
      <w:pPr>
        <w:keepNext/>
        <w:keepLines/>
        <w:spacing w:after="0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Calibr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A851EF"/>
    <w:multiLevelType w:val="multilevel"/>
    <w:tmpl w:val="2CA851EF"/>
    <w:lvl w:ilvl="0" w:tentative="0">
      <w:start w:val="1"/>
      <w:numFmt w:val="decimal"/>
      <w:lvlText w:val="%1."/>
      <w:lvlJc w:val="left"/>
      <w:pPr>
        <w:ind w:left="360" w:firstLine="0"/>
      </w:pPr>
      <w:rPr>
        <w:rFonts w:hint="default" w:eastAsia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190"/>
    <w:multiLevelType w:val="multilevel"/>
    <w:tmpl w:val="329A0190"/>
    <w:lvl w:ilvl="0" w:tentative="0">
      <w:start w:val="1"/>
      <w:numFmt w:val="decimal"/>
      <w:lvlText w:val="%1."/>
      <w:lvlJc w:val="left"/>
      <w:pPr>
        <w:ind w:left="1340" w:hanging="360"/>
      </w:pPr>
      <w:rPr>
        <w:rFonts w:hint="default" w:eastAsia="Times New Roman"/>
        <w:b/>
      </w:rPr>
    </w:lvl>
    <w:lvl w:ilvl="1" w:tentative="0">
      <w:start w:val="1"/>
      <w:numFmt w:val="lowerLetter"/>
      <w:lvlText w:val="%2."/>
      <w:lvlJc w:val="left"/>
      <w:pPr>
        <w:ind w:left="2060" w:hanging="360"/>
      </w:pPr>
    </w:lvl>
    <w:lvl w:ilvl="2" w:tentative="0">
      <w:start w:val="1"/>
      <w:numFmt w:val="lowerRoman"/>
      <w:lvlText w:val="%3."/>
      <w:lvlJc w:val="right"/>
      <w:pPr>
        <w:ind w:left="2780" w:hanging="180"/>
      </w:pPr>
    </w:lvl>
    <w:lvl w:ilvl="3" w:tentative="0">
      <w:start w:val="1"/>
      <w:numFmt w:val="decimal"/>
      <w:lvlText w:val="%4."/>
      <w:lvlJc w:val="left"/>
      <w:pPr>
        <w:ind w:left="3500" w:hanging="360"/>
      </w:pPr>
    </w:lvl>
    <w:lvl w:ilvl="4" w:tentative="0">
      <w:start w:val="1"/>
      <w:numFmt w:val="lowerLetter"/>
      <w:lvlText w:val="%5."/>
      <w:lvlJc w:val="left"/>
      <w:pPr>
        <w:ind w:left="4220" w:hanging="360"/>
      </w:pPr>
    </w:lvl>
    <w:lvl w:ilvl="5" w:tentative="0">
      <w:start w:val="1"/>
      <w:numFmt w:val="lowerRoman"/>
      <w:lvlText w:val="%6."/>
      <w:lvlJc w:val="right"/>
      <w:pPr>
        <w:ind w:left="4940" w:hanging="180"/>
      </w:pPr>
    </w:lvl>
    <w:lvl w:ilvl="6" w:tentative="0">
      <w:start w:val="1"/>
      <w:numFmt w:val="decimal"/>
      <w:lvlText w:val="%7."/>
      <w:lvlJc w:val="left"/>
      <w:pPr>
        <w:ind w:left="5660" w:hanging="360"/>
      </w:pPr>
    </w:lvl>
    <w:lvl w:ilvl="7" w:tentative="0">
      <w:start w:val="1"/>
      <w:numFmt w:val="lowerLetter"/>
      <w:lvlText w:val="%8."/>
      <w:lvlJc w:val="left"/>
      <w:pPr>
        <w:ind w:left="6380" w:hanging="360"/>
      </w:pPr>
    </w:lvl>
    <w:lvl w:ilvl="8" w:tentative="0">
      <w:start w:val="1"/>
      <w:numFmt w:val="lowerRoman"/>
      <w:lvlText w:val="%9."/>
      <w:lvlJc w:val="right"/>
      <w:pPr>
        <w:ind w:left="7100" w:hanging="180"/>
      </w:pPr>
    </w:lvl>
  </w:abstractNum>
  <w:abstractNum w:abstractNumId="2">
    <w:nsid w:val="4F467EFD"/>
    <w:multiLevelType w:val="multilevel"/>
    <w:tmpl w:val="4F467EFD"/>
    <w:lvl w:ilvl="0" w:tentative="0">
      <w:start w:val="1"/>
      <w:numFmt w:val="decimal"/>
      <w:lvlText w:val="%1."/>
      <w:lvlJc w:val="left"/>
      <w:pPr>
        <w:ind w:left="360" w:firstLine="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444B7"/>
    <w:multiLevelType w:val="multilevel"/>
    <w:tmpl w:val="510444B7"/>
    <w:lvl w:ilvl="0" w:tentative="0">
      <w:start w:val="1"/>
      <w:numFmt w:val="decimal"/>
      <w:lvlText w:val="%1."/>
      <w:lvlJc w:val="left"/>
      <w:pPr>
        <w:ind w:left="360" w:firstLine="0"/>
      </w:pPr>
      <w:rPr>
        <w:rFonts w:hint="default" w:eastAsia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764D"/>
    <w:multiLevelType w:val="multilevel"/>
    <w:tmpl w:val="6F34764D"/>
    <w:lvl w:ilvl="0" w:tentative="0">
      <w:start w:val="1"/>
      <w:numFmt w:val="decimal"/>
      <w:lvlText w:val="%1."/>
      <w:lvlJc w:val="left"/>
      <w:pPr>
        <w:ind w:left="360" w:firstLine="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spacing w:after="0" w:line="240" w:lineRule="auto"/>
      <w:ind w:left="400"/>
      <w:jc w:val="both"/>
    </w:pPr>
    <w:rPr>
      <w:rFonts w:ascii="??" w:hAnsi="Times New Roman" w:eastAsia="Times New Roman" w:cs="Times New Roman"/>
      <w:kern w:val="2"/>
      <w:sz w:val="20"/>
      <w:szCs w:val="20"/>
      <w:lang w:eastAsia="ru-RU"/>
    </w:rPr>
  </w:style>
  <w:style w:type="table" w:customStyle="1" w:styleId="6">
    <w:name w:val="TableGrid1"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2023-09-30T19:10:51Z</dcterms:created>
  <dc:creator>user</dc:creator>
  <cp:lastModifiedBy>user</cp:lastModifiedBy>
  <dcterms:modified xsi:type="dcterms:W3CDTF">2023-09-30T19:36:16Z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E45424BDC4F7416DA8BAC91556D4869E_12</vt:lpwstr>
  </property>
</Properties>
</file>